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RPr="00B70C81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B70C81" w:rsidRDefault="00597097" w:rsidP="004B456D">
            <w:pPr>
              <w:pStyle w:val="11ptbold"/>
            </w:pPr>
            <w:bookmarkStart w:id="0" w:name="BkmStart"/>
            <w:bookmarkEnd w:id="0"/>
            <w:r w:rsidRPr="00B70C81">
              <w:t>Medieninformation</w:t>
            </w:r>
          </w:p>
        </w:tc>
      </w:tr>
      <w:tr w:rsidR="00597097" w:rsidRPr="00B70C81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B70C81" w:rsidRDefault="0088257F" w:rsidP="00C14140">
            <w:pPr>
              <w:pStyle w:val="Thema"/>
              <w:spacing w:after="120" w:line="240" w:lineRule="auto"/>
            </w:pPr>
            <w:r w:rsidRPr="00B70C81">
              <w:t>«</w:t>
            </w:r>
            <w:r w:rsidR="00C14140" w:rsidRPr="00B70C81">
              <w:t>Ein Ja für eine leistungsfähige</w:t>
            </w:r>
            <w:r w:rsidRPr="00B70C81">
              <w:t xml:space="preserve"> Verkehrsinfrastruktur»</w:t>
            </w:r>
          </w:p>
        </w:tc>
      </w:tr>
      <w:tr w:rsidR="00597097" w:rsidRPr="00B70C81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6268E0" w:rsidRDefault="0088257F" w:rsidP="004B456D">
            <w:pPr>
              <w:spacing w:after="480" w:line="240" w:lineRule="exact"/>
              <w:rPr>
                <w:b/>
              </w:rPr>
            </w:pPr>
            <w:r w:rsidRPr="006268E0">
              <w:rPr>
                <w:b/>
              </w:rPr>
              <w:t>AGVS</w:t>
            </w:r>
            <w:r w:rsidR="00C312A1" w:rsidRPr="006268E0">
              <w:rPr>
                <w:b/>
              </w:rPr>
              <w:t>-Zentralp</w:t>
            </w:r>
            <w:r w:rsidR="00951BA1" w:rsidRPr="006268E0">
              <w:rPr>
                <w:b/>
              </w:rPr>
              <w:t>räsident Urs Wernli begrüsst das Ja zum NAF</w:t>
            </w:r>
          </w:p>
        </w:tc>
      </w:tr>
      <w:tr w:rsidR="00597097" w:rsidRPr="00B70C81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6268E0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  <w:r w:rsidRPr="006268E0">
              <w:rPr>
                <w:b/>
                <w:i/>
                <w:sz w:val="20"/>
                <w:szCs w:val="20"/>
              </w:rPr>
              <w:t xml:space="preserve">Bern, </w:t>
            </w:r>
            <w:r w:rsidR="00D915DD" w:rsidRPr="006268E0">
              <w:rPr>
                <w:b/>
                <w:i/>
                <w:sz w:val="20"/>
                <w:szCs w:val="20"/>
              </w:rPr>
              <w:t>12. Februar 2017.</w:t>
            </w:r>
            <w:r w:rsidR="00D915DD" w:rsidRPr="006268E0">
              <w:rPr>
                <w:b/>
                <w:sz w:val="20"/>
                <w:szCs w:val="20"/>
              </w:rPr>
              <w:t xml:space="preserve"> Der Auto Gewerbe Verband Schweiz (AGVS) </w:t>
            </w:r>
            <w:r w:rsidR="00B565D2" w:rsidRPr="006268E0">
              <w:rPr>
                <w:b/>
                <w:sz w:val="20"/>
                <w:szCs w:val="20"/>
              </w:rPr>
              <w:t>ist erfreut und erleichtert über das klare Ja des Schweizer Stimmvolks zum Nationalstrassen- und Agglomerationsverkehrs-Fonds</w:t>
            </w:r>
            <w:r w:rsidR="00951BA1" w:rsidRPr="006268E0">
              <w:rPr>
                <w:b/>
                <w:sz w:val="20"/>
                <w:szCs w:val="20"/>
              </w:rPr>
              <w:t xml:space="preserve"> </w:t>
            </w:r>
            <w:r w:rsidR="00C312A1" w:rsidRPr="006268E0">
              <w:rPr>
                <w:b/>
                <w:sz w:val="20"/>
                <w:szCs w:val="20"/>
              </w:rPr>
              <w:t>(</w:t>
            </w:r>
            <w:r w:rsidR="00951BA1" w:rsidRPr="006268E0">
              <w:rPr>
                <w:b/>
                <w:sz w:val="20"/>
                <w:szCs w:val="20"/>
              </w:rPr>
              <w:t>NAF</w:t>
            </w:r>
            <w:r w:rsidR="00C312A1" w:rsidRPr="006268E0">
              <w:rPr>
                <w:b/>
                <w:sz w:val="20"/>
                <w:szCs w:val="20"/>
              </w:rPr>
              <w:t>)</w:t>
            </w:r>
            <w:r w:rsidR="00B565D2" w:rsidRPr="006268E0">
              <w:rPr>
                <w:b/>
                <w:sz w:val="20"/>
                <w:szCs w:val="20"/>
              </w:rPr>
              <w:t xml:space="preserve">. </w:t>
            </w:r>
            <w:r w:rsidR="00C312A1" w:rsidRPr="006268E0">
              <w:rPr>
                <w:b/>
                <w:sz w:val="20"/>
                <w:szCs w:val="20"/>
              </w:rPr>
              <w:t xml:space="preserve">Damit </w:t>
            </w:r>
            <w:r w:rsidR="002E0F33" w:rsidRPr="006268E0">
              <w:rPr>
                <w:b/>
                <w:sz w:val="20"/>
                <w:szCs w:val="20"/>
              </w:rPr>
              <w:t>schafft die Schweiz die Voraussetzungen</w:t>
            </w:r>
            <w:r w:rsidR="007A6211" w:rsidRPr="006268E0">
              <w:rPr>
                <w:b/>
                <w:sz w:val="20"/>
                <w:szCs w:val="20"/>
              </w:rPr>
              <w:t xml:space="preserve"> für eine moderne und zeitgemässe Verkehrsinfrastruktur.</w:t>
            </w:r>
          </w:p>
          <w:p w:rsidR="00597097" w:rsidRPr="00B70C81" w:rsidRDefault="00597097" w:rsidP="004B456D">
            <w:pPr>
              <w:spacing w:line="276" w:lineRule="auto"/>
            </w:pPr>
          </w:p>
        </w:tc>
      </w:tr>
      <w:tr w:rsidR="00597097" w:rsidRPr="00B70C81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12A6" w:rsidRPr="006268E0" w:rsidRDefault="007A6211" w:rsidP="004B456D">
            <w:pPr>
              <w:spacing w:line="276" w:lineRule="auto"/>
              <w:rPr>
                <w:sz w:val="20"/>
                <w:szCs w:val="20"/>
              </w:rPr>
            </w:pPr>
            <w:bookmarkStart w:id="1" w:name="_GoBack"/>
            <w:r w:rsidRPr="006268E0">
              <w:rPr>
                <w:sz w:val="20"/>
                <w:szCs w:val="20"/>
              </w:rPr>
              <w:t xml:space="preserve">Der AGVS hat sich aktiv im Abstimmungskampf um den NAF engagiert und freut sich über das Verdikt an der Urne. Mit der Annahme des NAF </w:t>
            </w:r>
            <w:r w:rsidR="0088257F" w:rsidRPr="006268E0">
              <w:rPr>
                <w:sz w:val="20"/>
                <w:szCs w:val="20"/>
              </w:rPr>
              <w:t>wird</w:t>
            </w:r>
            <w:r w:rsidRPr="006268E0">
              <w:rPr>
                <w:sz w:val="20"/>
                <w:szCs w:val="20"/>
              </w:rPr>
              <w:t xml:space="preserve"> die Finanzierung </w:t>
            </w:r>
            <w:r w:rsidR="00951BA1" w:rsidRPr="006268E0">
              <w:rPr>
                <w:sz w:val="20"/>
                <w:szCs w:val="20"/>
              </w:rPr>
              <w:t xml:space="preserve">der Schweizer </w:t>
            </w:r>
            <w:r w:rsidR="0088257F" w:rsidRPr="006268E0">
              <w:rPr>
                <w:sz w:val="20"/>
                <w:szCs w:val="20"/>
              </w:rPr>
              <w:t>Strasseninfrastruktur auf eine</w:t>
            </w:r>
            <w:r w:rsidRPr="006268E0">
              <w:rPr>
                <w:sz w:val="20"/>
                <w:szCs w:val="20"/>
              </w:rPr>
              <w:t xml:space="preserve"> solide</w:t>
            </w:r>
            <w:r w:rsidR="0088257F" w:rsidRPr="006268E0">
              <w:rPr>
                <w:sz w:val="20"/>
                <w:szCs w:val="20"/>
              </w:rPr>
              <w:t>, nachhaltige</w:t>
            </w:r>
            <w:r w:rsidRPr="006268E0">
              <w:rPr>
                <w:sz w:val="20"/>
                <w:szCs w:val="20"/>
              </w:rPr>
              <w:t xml:space="preserve"> Basis</w:t>
            </w:r>
            <w:r w:rsidR="0088257F" w:rsidRPr="006268E0">
              <w:rPr>
                <w:sz w:val="20"/>
                <w:szCs w:val="20"/>
              </w:rPr>
              <w:t xml:space="preserve"> gestellt</w:t>
            </w:r>
            <w:r w:rsidRPr="006268E0">
              <w:rPr>
                <w:sz w:val="20"/>
                <w:szCs w:val="20"/>
              </w:rPr>
              <w:t>. «Das klare Ja des Schweizer Volkes ist ein klares Ja zu einer leistungsfähigen Verkehrsinfrastruktur</w:t>
            </w:r>
            <w:r w:rsidR="0088257F" w:rsidRPr="006268E0">
              <w:rPr>
                <w:sz w:val="20"/>
                <w:szCs w:val="20"/>
              </w:rPr>
              <w:t xml:space="preserve">. Es ist ein weitsichtiger und </w:t>
            </w:r>
            <w:r w:rsidR="001037AF" w:rsidRPr="006268E0">
              <w:rPr>
                <w:sz w:val="20"/>
                <w:szCs w:val="20"/>
              </w:rPr>
              <w:t>weiser</w:t>
            </w:r>
            <w:r w:rsidR="0088257F" w:rsidRPr="006268E0">
              <w:rPr>
                <w:sz w:val="20"/>
                <w:szCs w:val="20"/>
              </w:rPr>
              <w:t xml:space="preserve"> Entscheid</w:t>
            </w:r>
            <w:r w:rsidR="00C312A1" w:rsidRPr="006268E0">
              <w:rPr>
                <w:sz w:val="20"/>
                <w:szCs w:val="20"/>
              </w:rPr>
              <w:t>», sagt AGVS-Zentralp</w:t>
            </w:r>
            <w:r w:rsidRPr="006268E0">
              <w:rPr>
                <w:sz w:val="20"/>
                <w:szCs w:val="20"/>
              </w:rPr>
              <w:t xml:space="preserve">räsident Urs Wernli. </w:t>
            </w:r>
            <w:r w:rsidR="002112A6" w:rsidRPr="006268E0">
              <w:rPr>
                <w:sz w:val="20"/>
                <w:szCs w:val="20"/>
              </w:rPr>
              <w:t xml:space="preserve">«Und es zeigt den hohen Stellenwert des motorisierten Individualverkehrs.» </w:t>
            </w:r>
          </w:p>
          <w:p w:rsidR="002112A6" w:rsidRPr="006268E0" w:rsidRDefault="002112A6" w:rsidP="004B456D">
            <w:pPr>
              <w:spacing w:line="276" w:lineRule="auto"/>
              <w:rPr>
                <w:sz w:val="20"/>
                <w:szCs w:val="20"/>
              </w:rPr>
            </w:pPr>
          </w:p>
          <w:p w:rsidR="0088257F" w:rsidRPr="006268E0" w:rsidRDefault="002112A6" w:rsidP="002112A6">
            <w:pPr>
              <w:spacing w:line="276" w:lineRule="auto"/>
              <w:rPr>
                <w:sz w:val="20"/>
                <w:szCs w:val="20"/>
              </w:rPr>
            </w:pPr>
            <w:r w:rsidRPr="006268E0">
              <w:rPr>
                <w:sz w:val="20"/>
                <w:szCs w:val="20"/>
              </w:rPr>
              <w:t xml:space="preserve">Ein Jahr nach der Schaffung des Bahninfrastrukturfonds (BIF) werden </w:t>
            </w:r>
            <w:r w:rsidR="0072487C" w:rsidRPr="006268E0">
              <w:rPr>
                <w:sz w:val="20"/>
                <w:szCs w:val="20"/>
              </w:rPr>
              <w:t xml:space="preserve">nun </w:t>
            </w:r>
            <w:r w:rsidR="007A6211" w:rsidRPr="006268E0">
              <w:rPr>
                <w:sz w:val="20"/>
                <w:szCs w:val="20"/>
              </w:rPr>
              <w:t xml:space="preserve">gleich lange Spiesse für </w:t>
            </w:r>
            <w:r w:rsidR="0072487C" w:rsidRPr="006268E0">
              <w:rPr>
                <w:sz w:val="20"/>
                <w:szCs w:val="20"/>
              </w:rPr>
              <w:t xml:space="preserve">den öffentlichen und den </w:t>
            </w:r>
            <w:r w:rsidR="00C312A1" w:rsidRPr="006268E0">
              <w:rPr>
                <w:sz w:val="20"/>
                <w:szCs w:val="20"/>
              </w:rPr>
              <w:t>p</w:t>
            </w:r>
            <w:r w:rsidR="0072487C" w:rsidRPr="006268E0">
              <w:rPr>
                <w:sz w:val="20"/>
                <w:szCs w:val="20"/>
              </w:rPr>
              <w:t>rivat</w:t>
            </w:r>
            <w:r w:rsidR="00C312A1" w:rsidRPr="006268E0">
              <w:rPr>
                <w:sz w:val="20"/>
                <w:szCs w:val="20"/>
              </w:rPr>
              <w:t>en V</w:t>
            </w:r>
            <w:r w:rsidR="0072487C" w:rsidRPr="006268E0">
              <w:rPr>
                <w:sz w:val="20"/>
                <w:szCs w:val="20"/>
              </w:rPr>
              <w:t xml:space="preserve">erkehr </w:t>
            </w:r>
            <w:r w:rsidRPr="006268E0">
              <w:rPr>
                <w:sz w:val="20"/>
                <w:szCs w:val="20"/>
              </w:rPr>
              <w:t>geschaffen</w:t>
            </w:r>
            <w:r w:rsidR="007A6211" w:rsidRPr="006268E0">
              <w:rPr>
                <w:sz w:val="20"/>
                <w:szCs w:val="20"/>
              </w:rPr>
              <w:t>.</w:t>
            </w:r>
            <w:r w:rsidRPr="006268E0">
              <w:rPr>
                <w:sz w:val="20"/>
                <w:szCs w:val="20"/>
              </w:rPr>
              <w:t xml:space="preserve"> Wirtschaft und Gewerbe sind auf leistungsfähige und gut ausgebaute Verkehrswege angewiesen. «</w:t>
            </w:r>
            <w:r w:rsidR="0088257F" w:rsidRPr="006268E0">
              <w:rPr>
                <w:sz w:val="20"/>
                <w:szCs w:val="20"/>
              </w:rPr>
              <w:t>Wir dürfen die Strasse und die Schiene nicht gegeneinander ausspielen», so Urs Wernli, «unser Land braucht beide Verkehrsträger.» Wichtig sei jetzt, dass das 1960 gepla</w:t>
            </w:r>
            <w:r w:rsidR="0072487C" w:rsidRPr="006268E0">
              <w:rPr>
                <w:sz w:val="20"/>
                <w:szCs w:val="20"/>
              </w:rPr>
              <w:t>nte Nationalstrassennetz fertig</w:t>
            </w:r>
            <w:r w:rsidR="0088257F" w:rsidRPr="006268E0">
              <w:rPr>
                <w:sz w:val="20"/>
                <w:szCs w:val="20"/>
              </w:rPr>
              <w:t xml:space="preserve">gestellt und </w:t>
            </w:r>
            <w:r w:rsidR="00951BA1" w:rsidRPr="006268E0">
              <w:rPr>
                <w:sz w:val="20"/>
                <w:szCs w:val="20"/>
              </w:rPr>
              <w:t>chronisch überlastete</w:t>
            </w:r>
            <w:r w:rsidR="0088257F" w:rsidRPr="006268E0">
              <w:rPr>
                <w:sz w:val="20"/>
                <w:szCs w:val="20"/>
              </w:rPr>
              <w:t xml:space="preserve"> Streckenabschnitte zügig ausgebaut werden.</w:t>
            </w:r>
          </w:p>
          <w:bookmarkEnd w:id="1"/>
          <w:p w:rsidR="00597097" w:rsidRPr="00B70C81" w:rsidRDefault="00597097" w:rsidP="004B456D">
            <w:pPr>
              <w:spacing w:line="300" w:lineRule="auto"/>
            </w:pPr>
          </w:p>
        </w:tc>
      </w:tr>
      <w:tr w:rsidR="00597097" w:rsidRPr="00B70C81" w:rsidTr="004B456D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53F21" w:rsidRPr="00B70C81" w:rsidRDefault="00A53F21" w:rsidP="007C2CBD">
            <w:pPr>
              <w:pStyle w:val="fuerFragenkursiv"/>
              <w:spacing w:line="240" w:lineRule="auto"/>
            </w:pPr>
            <w:r w:rsidRPr="00B70C81">
              <w:t xml:space="preserve">Weitere Informationen erhalten Sie von </w:t>
            </w:r>
            <w:r w:rsidR="00B70C81" w:rsidRPr="00B70C81">
              <w:t>Urs Wernli</w:t>
            </w:r>
            <w:r w:rsidRPr="00B70C81">
              <w:t xml:space="preserve">, </w:t>
            </w:r>
            <w:r w:rsidR="00B70C81" w:rsidRPr="00B70C81">
              <w:t>AGVS-Zentralpräsident</w:t>
            </w:r>
            <w:r w:rsidRPr="00B70C81">
              <w:t>,</w:t>
            </w:r>
            <w:r w:rsidR="00B70C81" w:rsidRPr="00B70C81">
              <w:br/>
              <w:t>Telefon 079</w:t>
            </w:r>
            <w:r w:rsidRPr="00B70C81">
              <w:t xml:space="preserve"> </w:t>
            </w:r>
            <w:r w:rsidR="00B70C81" w:rsidRPr="00B70C81">
              <w:t>222</w:t>
            </w:r>
            <w:r w:rsidRPr="00B70C81">
              <w:t xml:space="preserve"> 1</w:t>
            </w:r>
            <w:r w:rsidR="00B70C81" w:rsidRPr="00B70C81">
              <w:t xml:space="preserve">4 </w:t>
            </w:r>
            <w:r w:rsidRPr="00B70C81">
              <w:t>5</w:t>
            </w:r>
            <w:r w:rsidR="00B70C81" w:rsidRPr="00B70C81">
              <w:t>7</w:t>
            </w:r>
            <w:r w:rsidRPr="00B70C81">
              <w:t>, E-Mail</w:t>
            </w:r>
            <w:r w:rsidR="00135889" w:rsidRPr="00B70C81">
              <w:t xml:space="preserve"> </w:t>
            </w:r>
            <w:r w:rsidR="00B70C81" w:rsidRPr="00B70C81">
              <w:t>urs.wernli</w:t>
            </w:r>
            <w:r w:rsidRPr="00B70C81">
              <w:t>@agvs</w:t>
            </w:r>
            <w:r w:rsidR="005B41A3" w:rsidRPr="00B70C81">
              <w:t>-upsa</w:t>
            </w:r>
            <w:r w:rsidRPr="00B70C81">
              <w:t xml:space="preserve">.ch </w:t>
            </w:r>
          </w:p>
          <w:p w:rsidR="00135889" w:rsidRPr="00B70C81" w:rsidRDefault="00135889" w:rsidP="007C2CBD">
            <w:pPr>
              <w:spacing w:line="240" w:lineRule="auto"/>
            </w:pPr>
            <w:bookmarkStart w:id="2" w:name="OLE_LINK1"/>
            <w:bookmarkStart w:id="3" w:name="OLE_LINK2"/>
          </w:p>
          <w:p w:rsidR="006268E0" w:rsidRPr="00135889" w:rsidRDefault="006268E0" w:rsidP="006268E0">
            <w:pPr>
              <w:spacing w:line="220" w:lineRule="atLeast"/>
              <w:jc w:val="left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135889">
              <w:rPr>
                <w:rFonts w:cs="Arial"/>
                <w:b/>
                <w:i/>
                <w:iCs/>
                <w:sz w:val="18"/>
                <w:szCs w:val="18"/>
              </w:rPr>
              <w:t>Der Auto Gewerbe Verband Schweiz (AGVS)</w:t>
            </w:r>
          </w:p>
          <w:p w:rsidR="006268E0" w:rsidRPr="00135889" w:rsidRDefault="006268E0" w:rsidP="006268E0">
            <w:pPr>
              <w:spacing w:line="220" w:lineRule="atLeas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1927 gegründet, ist der AGVS heute der führende und</w:t>
            </w:r>
            <w:r w:rsidRPr="00135889">
              <w:rPr>
                <w:rFonts w:cs="Arial"/>
                <w:i/>
                <w:iCs/>
                <w:sz w:val="18"/>
                <w:szCs w:val="18"/>
              </w:rPr>
              <w:t xml:space="preserve"> verantwortungsbewusste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Branchen- und Berufsverband der Schweizer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Garagisten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>. Rund 4000 kleine, mittlere und grössere Unternehmen, Markenvertretungen sowie unabhängige Betriebe sind Mitglied beim AGVS. Die insgesamt 39 000 Mitarbeitenden in den AGVS-Betrieben – davon um 8500 in der Aus- und Weiterbildung stehende Nachwuchskräfte – verkaufen, warten und reparieren den grössten Teil des Schweizer Fuhrparks mit rund 6 Millionen Fahrzeugen.</w:t>
            </w:r>
          </w:p>
          <w:p w:rsidR="00135889" w:rsidRPr="00B70C81" w:rsidRDefault="00135889" w:rsidP="007C2CBD">
            <w:pPr>
              <w:spacing w:line="240" w:lineRule="auto"/>
            </w:pPr>
          </w:p>
          <w:p w:rsidR="00135889" w:rsidRPr="00B70C81" w:rsidRDefault="00135889" w:rsidP="007C2CBD">
            <w:pPr>
              <w:spacing w:line="240" w:lineRule="auto"/>
            </w:pPr>
          </w:p>
          <w:p w:rsidR="00135889" w:rsidRPr="00B70C81" w:rsidRDefault="00135889" w:rsidP="007C2CBD">
            <w:pPr>
              <w:spacing w:line="240" w:lineRule="auto"/>
            </w:pPr>
          </w:p>
          <w:bookmarkEnd w:id="2"/>
          <w:bookmarkEnd w:id="3"/>
          <w:p w:rsidR="00597097" w:rsidRPr="00B70C81" w:rsidRDefault="00597097" w:rsidP="007C2CBD">
            <w:pPr>
              <w:pStyle w:val="fuerFragenkursiv"/>
              <w:spacing w:line="240" w:lineRule="auto"/>
            </w:pPr>
          </w:p>
          <w:p w:rsidR="00597097" w:rsidRPr="00B70C81" w:rsidRDefault="00597097" w:rsidP="00334921">
            <w:pPr>
              <w:pStyle w:val="fuerFragenkursiv"/>
              <w:spacing w:line="240" w:lineRule="auto"/>
            </w:pPr>
            <w:r w:rsidRPr="00B70C81">
              <w:t xml:space="preserve">Text zum Download auf </w:t>
            </w:r>
            <w:hyperlink r:id="rId6" w:history="1">
              <w:r w:rsidR="00DF64CC" w:rsidRPr="00B70C81">
                <w:t>www.agvs-upsa.ch</w:t>
              </w:r>
            </w:hyperlink>
            <w:r w:rsidRPr="00B70C81">
              <w:t xml:space="preserve"> </w:t>
            </w:r>
            <w:r w:rsidR="00530031" w:rsidRPr="00B70C81">
              <w:t xml:space="preserve">im </w:t>
            </w:r>
            <w:proofErr w:type="spellStart"/>
            <w:r w:rsidR="00530031" w:rsidRPr="00B70C81">
              <w:t>Footer</w:t>
            </w:r>
            <w:proofErr w:type="spellEnd"/>
            <w:r w:rsidRPr="00B70C81">
              <w:t xml:space="preserve"> «Medien</w:t>
            </w:r>
            <w:r w:rsidR="00997F0F" w:rsidRPr="00B70C81">
              <w:t>informationen</w:t>
            </w:r>
            <w:r w:rsidRPr="00B70C81">
              <w:t>»</w:t>
            </w:r>
          </w:p>
        </w:tc>
      </w:tr>
    </w:tbl>
    <w:p w:rsidR="00597097" w:rsidRPr="00B70C81" w:rsidRDefault="00597097" w:rsidP="00597097">
      <w:pPr>
        <w:spacing w:line="300" w:lineRule="auto"/>
      </w:pPr>
    </w:p>
    <w:p w:rsidR="00173033" w:rsidRPr="00B70C81" w:rsidRDefault="00173033"/>
    <w:sectPr w:rsidR="00173033" w:rsidRPr="00B70C81" w:rsidSect="00D66841">
      <w:footerReference w:type="default" r:id="rId7"/>
      <w:footerReference w:type="first" r:id="rId8"/>
      <w:pgSz w:w="11907" w:h="16840" w:code="150"/>
      <w:pgMar w:top="2892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DC" w:rsidRDefault="00803CDC">
      <w:r>
        <w:separator/>
      </w:r>
    </w:p>
  </w:endnote>
  <w:endnote w:type="continuationSeparator" w:id="0">
    <w:p w:rsidR="00803CDC" w:rsidRDefault="0080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6268E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6268E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A7" w:rsidRDefault="007C2CBD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9776" behindDoc="0" locked="0" layoutInCell="1" allowOverlap="1" wp14:anchorId="3210A09E" wp14:editId="42EEAD3B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A86">
      <w:rPr>
        <w:noProof/>
        <w:vanish w:val="0"/>
      </w:rPr>
      <w:drawing>
        <wp:anchor distT="0" distB="0" distL="114300" distR="114300" simplePos="0" relativeHeight="251657728" behindDoc="1" locked="0" layoutInCell="1" allowOverlap="1" wp14:anchorId="11475858" wp14:editId="7914E7E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076A86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94615</wp:posOffset>
          </wp:positionH>
          <wp:positionV relativeFrom="page">
            <wp:posOffset>296545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DC" w:rsidRDefault="00803CDC">
      <w:r>
        <w:separator/>
      </w:r>
    </w:p>
  </w:footnote>
  <w:footnote w:type="continuationSeparator" w:id="0">
    <w:p w:rsidR="00803CDC" w:rsidRDefault="0080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34"/>
    <w:rsid w:val="000007C8"/>
    <w:rsid w:val="00002A9F"/>
    <w:rsid w:val="00010E0F"/>
    <w:rsid w:val="00010EBB"/>
    <w:rsid w:val="00015560"/>
    <w:rsid w:val="00022816"/>
    <w:rsid w:val="000355F0"/>
    <w:rsid w:val="00046A02"/>
    <w:rsid w:val="00055CA5"/>
    <w:rsid w:val="000635E0"/>
    <w:rsid w:val="000755AB"/>
    <w:rsid w:val="00076A86"/>
    <w:rsid w:val="000831F2"/>
    <w:rsid w:val="00093CF1"/>
    <w:rsid w:val="00096AB7"/>
    <w:rsid w:val="000B4AD6"/>
    <w:rsid w:val="000C1713"/>
    <w:rsid w:val="000D63D8"/>
    <w:rsid w:val="000E039C"/>
    <w:rsid w:val="000E71F4"/>
    <w:rsid w:val="000E7F27"/>
    <w:rsid w:val="000F3892"/>
    <w:rsid w:val="001037AF"/>
    <w:rsid w:val="001048A0"/>
    <w:rsid w:val="001274AF"/>
    <w:rsid w:val="00132911"/>
    <w:rsid w:val="00133231"/>
    <w:rsid w:val="00135851"/>
    <w:rsid w:val="00135889"/>
    <w:rsid w:val="001452BE"/>
    <w:rsid w:val="00173033"/>
    <w:rsid w:val="00183330"/>
    <w:rsid w:val="00183B09"/>
    <w:rsid w:val="00184B28"/>
    <w:rsid w:val="00197938"/>
    <w:rsid w:val="001C43B6"/>
    <w:rsid w:val="00202BA3"/>
    <w:rsid w:val="002112A6"/>
    <w:rsid w:val="0021648A"/>
    <w:rsid w:val="00220F5E"/>
    <w:rsid w:val="0024787A"/>
    <w:rsid w:val="00293234"/>
    <w:rsid w:val="00293836"/>
    <w:rsid w:val="00295062"/>
    <w:rsid w:val="002A3E50"/>
    <w:rsid w:val="002B45D4"/>
    <w:rsid w:val="002C7FA2"/>
    <w:rsid w:val="002E0F33"/>
    <w:rsid w:val="002F101B"/>
    <w:rsid w:val="00304696"/>
    <w:rsid w:val="00306831"/>
    <w:rsid w:val="003246D7"/>
    <w:rsid w:val="0032736E"/>
    <w:rsid w:val="00327656"/>
    <w:rsid w:val="00334921"/>
    <w:rsid w:val="003502C9"/>
    <w:rsid w:val="003515E9"/>
    <w:rsid w:val="00367C41"/>
    <w:rsid w:val="00383EAF"/>
    <w:rsid w:val="00391446"/>
    <w:rsid w:val="003A582F"/>
    <w:rsid w:val="003A5F7A"/>
    <w:rsid w:val="003B5174"/>
    <w:rsid w:val="003D1167"/>
    <w:rsid w:val="003E4152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77AA"/>
    <w:rsid w:val="005702AC"/>
    <w:rsid w:val="00586622"/>
    <w:rsid w:val="00593B8E"/>
    <w:rsid w:val="00597097"/>
    <w:rsid w:val="005B01E8"/>
    <w:rsid w:val="005B22EC"/>
    <w:rsid w:val="005B41A3"/>
    <w:rsid w:val="005C286C"/>
    <w:rsid w:val="005D1D75"/>
    <w:rsid w:val="005D4450"/>
    <w:rsid w:val="005D57F6"/>
    <w:rsid w:val="005E5089"/>
    <w:rsid w:val="006046F2"/>
    <w:rsid w:val="00611403"/>
    <w:rsid w:val="0062686C"/>
    <w:rsid w:val="006268E0"/>
    <w:rsid w:val="00633410"/>
    <w:rsid w:val="00651C20"/>
    <w:rsid w:val="006628EE"/>
    <w:rsid w:val="00664423"/>
    <w:rsid w:val="00685AB3"/>
    <w:rsid w:val="00685D8D"/>
    <w:rsid w:val="00695CF6"/>
    <w:rsid w:val="006A1BAC"/>
    <w:rsid w:val="006B041E"/>
    <w:rsid w:val="006B71CB"/>
    <w:rsid w:val="006C4C0B"/>
    <w:rsid w:val="006D667C"/>
    <w:rsid w:val="0072487C"/>
    <w:rsid w:val="00755BEF"/>
    <w:rsid w:val="007721A8"/>
    <w:rsid w:val="00774343"/>
    <w:rsid w:val="00774E01"/>
    <w:rsid w:val="007852CE"/>
    <w:rsid w:val="007871BA"/>
    <w:rsid w:val="00796544"/>
    <w:rsid w:val="007A5A29"/>
    <w:rsid w:val="007A6211"/>
    <w:rsid w:val="007A79E8"/>
    <w:rsid w:val="007B743D"/>
    <w:rsid w:val="007C2CBD"/>
    <w:rsid w:val="007E1D2D"/>
    <w:rsid w:val="007F243D"/>
    <w:rsid w:val="007F3F9B"/>
    <w:rsid w:val="008004DF"/>
    <w:rsid w:val="00803CDC"/>
    <w:rsid w:val="00825653"/>
    <w:rsid w:val="00831D68"/>
    <w:rsid w:val="0083447A"/>
    <w:rsid w:val="00845019"/>
    <w:rsid w:val="0084659E"/>
    <w:rsid w:val="00850CD5"/>
    <w:rsid w:val="0086117D"/>
    <w:rsid w:val="00863962"/>
    <w:rsid w:val="00881F0F"/>
    <w:rsid w:val="0088257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51BA1"/>
    <w:rsid w:val="0096703A"/>
    <w:rsid w:val="00970B6F"/>
    <w:rsid w:val="009802AA"/>
    <w:rsid w:val="00987EFC"/>
    <w:rsid w:val="0099150C"/>
    <w:rsid w:val="009937AE"/>
    <w:rsid w:val="00997F0F"/>
    <w:rsid w:val="009F6DC7"/>
    <w:rsid w:val="00A17AFC"/>
    <w:rsid w:val="00A20F4A"/>
    <w:rsid w:val="00A31F7C"/>
    <w:rsid w:val="00A37CA2"/>
    <w:rsid w:val="00A53F21"/>
    <w:rsid w:val="00A75BF3"/>
    <w:rsid w:val="00AA72D3"/>
    <w:rsid w:val="00AD0DA0"/>
    <w:rsid w:val="00AD5C43"/>
    <w:rsid w:val="00AF0F31"/>
    <w:rsid w:val="00B0626A"/>
    <w:rsid w:val="00B13050"/>
    <w:rsid w:val="00B14E9A"/>
    <w:rsid w:val="00B377A5"/>
    <w:rsid w:val="00B44CA8"/>
    <w:rsid w:val="00B565D2"/>
    <w:rsid w:val="00B573A4"/>
    <w:rsid w:val="00B70C81"/>
    <w:rsid w:val="00B9068C"/>
    <w:rsid w:val="00B92895"/>
    <w:rsid w:val="00BB4156"/>
    <w:rsid w:val="00BC62CD"/>
    <w:rsid w:val="00BE4745"/>
    <w:rsid w:val="00BF1544"/>
    <w:rsid w:val="00BF269D"/>
    <w:rsid w:val="00BF29FE"/>
    <w:rsid w:val="00C14140"/>
    <w:rsid w:val="00C1547D"/>
    <w:rsid w:val="00C21DCD"/>
    <w:rsid w:val="00C312A1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D07297"/>
    <w:rsid w:val="00D07B0A"/>
    <w:rsid w:val="00D113F9"/>
    <w:rsid w:val="00D30181"/>
    <w:rsid w:val="00D34EE1"/>
    <w:rsid w:val="00D55DE8"/>
    <w:rsid w:val="00D66841"/>
    <w:rsid w:val="00D87D69"/>
    <w:rsid w:val="00D915DD"/>
    <w:rsid w:val="00D91D55"/>
    <w:rsid w:val="00D91E13"/>
    <w:rsid w:val="00D91E57"/>
    <w:rsid w:val="00D953B7"/>
    <w:rsid w:val="00D9566D"/>
    <w:rsid w:val="00DA4450"/>
    <w:rsid w:val="00DB0386"/>
    <w:rsid w:val="00DB083A"/>
    <w:rsid w:val="00DD0713"/>
    <w:rsid w:val="00DE3048"/>
    <w:rsid w:val="00DE4CE4"/>
    <w:rsid w:val="00DF64CC"/>
    <w:rsid w:val="00E02830"/>
    <w:rsid w:val="00E0347E"/>
    <w:rsid w:val="00E20513"/>
    <w:rsid w:val="00E56E47"/>
    <w:rsid w:val="00E745B5"/>
    <w:rsid w:val="00EA2C4C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5EB9FD77-5051-48F3-A945-1275F427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F6CCA460.dotm</Template>
  <TotalTime>0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2237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Sandro Compagno</dc:creator>
  <cp:lastModifiedBy>Monique Baldinger</cp:lastModifiedBy>
  <cp:revision>4</cp:revision>
  <cp:lastPrinted>2017-01-23T16:18:00Z</cp:lastPrinted>
  <dcterms:created xsi:type="dcterms:W3CDTF">2017-01-30T13:25:00Z</dcterms:created>
  <dcterms:modified xsi:type="dcterms:W3CDTF">2017-02-12T12:15:00Z</dcterms:modified>
</cp:coreProperties>
</file>